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EB4FF0" w:rsidTr="009416B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B4FF0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B4FF0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EB4FF0" w:rsidRPr="00051B24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51B24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051B24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B4FF0" w:rsidRPr="00051B24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51B24">
              <w:rPr>
                <w:rFonts w:ascii="宋体" w:hAnsi="宋体" w:cs="Tahoma" w:hint="eastAsia"/>
                <w:bCs/>
                <w:color w:val="000000"/>
                <w:sz w:val="24"/>
              </w:rPr>
              <w:t>最终报价（元）</w:t>
            </w:r>
          </w:p>
        </w:tc>
        <w:tc>
          <w:tcPr>
            <w:tcW w:w="705" w:type="pct"/>
            <w:vAlign w:val="center"/>
          </w:tcPr>
          <w:p w:rsidR="00EB4FF0" w:rsidRPr="00051B24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51B24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051B24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EB4FF0" w:rsidRPr="006E38C6" w:rsidTr="009416B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B4FF0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天津市天科数创科技股份有限公司</w:t>
            </w:r>
          </w:p>
        </w:tc>
        <w:tc>
          <w:tcPr>
            <w:tcW w:w="705" w:type="pct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97.544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886000</w:t>
            </w:r>
          </w:p>
        </w:tc>
        <w:tc>
          <w:tcPr>
            <w:tcW w:w="705" w:type="pct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886000</w:t>
            </w:r>
          </w:p>
        </w:tc>
      </w:tr>
      <w:tr w:rsidR="00EB4FF0" w:rsidRPr="006E38C6" w:rsidTr="009416B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B4FF0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天津政融科技有限公司</w:t>
            </w:r>
          </w:p>
        </w:tc>
        <w:tc>
          <w:tcPr>
            <w:tcW w:w="705" w:type="pct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75.6666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800000</w:t>
            </w:r>
          </w:p>
        </w:tc>
        <w:tc>
          <w:tcPr>
            <w:tcW w:w="705" w:type="pct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800000</w:t>
            </w:r>
          </w:p>
        </w:tc>
      </w:tr>
      <w:tr w:rsidR="00EB4FF0" w:rsidRPr="006E38C6" w:rsidTr="009416B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B4FF0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天津佳软兴业科技有限公司</w:t>
            </w:r>
          </w:p>
        </w:tc>
        <w:tc>
          <w:tcPr>
            <w:tcW w:w="705" w:type="pct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74.9524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840000</w:t>
            </w:r>
          </w:p>
        </w:tc>
        <w:tc>
          <w:tcPr>
            <w:tcW w:w="705" w:type="pct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840000</w:t>
            </w:r>
          </w:p>
        </w:tc>
      </w:tr>
      <w:tr w:rsidR="00EB4FF0" w:rsidRPr="006E38C6" w:rsidTr="009416B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B4FF0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天津银海环球信息技术有限公司</w:t>
            </w:r>
          </w:p>
        </w:tc>
        <w:tc>
          <w:tcPr>
            <w:tcW w:w="705" w:type="pct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63.7862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892000</w:t>
            </w:r>
          </w:p>
        </w:tc>
        <w:tc>
          <w:tcPr>
            <w:tcW w:w="705" w:type="pct"/>
            <w:vAlign w:val="center"/>
          </w:tcPr>
          <w:p w:rsidR="00EB4FF0" w:rsidRPr="006E38C6" w:rsidRDefault="00EB4FF0" w:rsidP="009416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E38C6">
              <w:rPr>
                <w:rFonts w:ascii="宋体" w:hAnsi="宋体" w:cs="Tahoma"/>
                <w:bCs/>
                <w:color w:val="000000"/>
                <w:sz w:val="24"/>
              </w:rPr>
              <w:t>892000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A5" w:rsidRDefault="00A047A5" w:rsidP="00EB4FF0">
      <w:r>
        <w:separator/>
      </w:r>
    </w:p>
  </w:endnote>
  <w:endnote w:type="continuationSeparator" w:id="0">
    <w:p w:rsidR="00A047A5" w:rsidRDefault="00A047A5" w:rsidP="00EB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A5" w:rsidRDefault="00A047A5" w:rsidP="00EB4FF0">
      <w:r>
        <w:separator/>
      </w:r>
    </w:p>
  </w:footnote>
  <w:footnote w:type="continuationSeparator" w:id="0">
    <w:p w:rsidR="00A047A5" w:rsidRDefault="00A047A5" w:rsidP="00EB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61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C4940"/>
    <w:rsid w:val="003D10E9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047A5"/>
    <w:rsid w:val="00AC14CC"/>
    <w:rsid w:val="00AF69CC"/>
    <w:rsid w:val="00B10EED"/>
    <w:rsid w:val="00B17491"/>
    <w:rsid w:val="00BC36C7"/>
    <w:rsid w:val="00BD6EB1"/>
    <w:rsid w:val="00BF198D"/>
    <w:rsid w:val="00C939D2"/>
    <w:rsid w:val="00D13141"/>
    <w:rsid w:val="00D21DD4"/>
    <w:rsid w:val="00D33C9B"/>
    <w:rsid w:val="00D46DE1"/>
    <w:rsid w:val="00D70976"/>
    <w:rsid w:val="00DD235E"/>
    <w:rsid w:val="00E070D5"/>
    <w:rsid w:val="00E1238D"/>
    <w:rsid w:val="00E17551"/>
    <w:rsid w:val="00E43492"/>
    <w:rsid w:val="00E53780"/>
    <w:rsid w:val="00E77961"/>
    <w:rsid w:val="00E957EB"/>
    <w:rsid w:val="00EB4FF0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F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F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2025-04-01T06:50:00Z</dcterms:created>
  <dcterms:modified xsi:type="dcterms:W3CDTF">2025-04-01T07:14:00Z</dcterms:modified>
</cp:coreProperties>
</file>